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9AF5" w14:textId="40A98A92" w:rsidR="00271146" w:rsidRDefault="00B85826" w:rsidP="0027114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18FFE7B1" wp14:editId="6A9318BB">
            <wp:simplePos x="0" y="0"/>
            <wp:positionH relativeFrom="margin">
              <wp:posOffset>19050</wp:posOffset>
            </wp:positionH>
            <wp:positionV relativeFrom="margin">
              <wp:align>top</wp:align>
            </wp:positionV>
            <wp:extent cx="2903220" cy="1114425"/>
            <wp:effectExtent l="0" t="0" r="0" b="0"/>
            <wp:wrapSquare wrapText="bothSides"/>
            <wp:docPr id="6" name="Picture 5" descr="logo_175787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757872_print.jpg"/>
                    <pic:cNvPicPr/>
                  </pic:nvPicPr>
                  <pic:blipFill>
                    <a:blip r:embed="rId6" cstate="print"/>
                    <a:stretch>
                      <a:fillRect/>
                    </a:stretch>
                  </pic:blipFill>
                  <pic:spPr>
                    <a:xfrm>
                      <a:off x="0" y="0"/>
                      <a:ext cx="2920064" cy="1120709"/>
                    </a:xfrm>
                    <a:prstGeom prst="rect">
                      <a:avLst/>
                    </a:prstGeom>
                  </pic:spPr>
                </pic:pic>
              </a:graphicData>
            </a:graphic>
            <wp14:sizeRelH relativeFrom="margin">
              <wp14:pctWidth>0</wp14:pctWidth>
            </wp14:sizeRelH>
            <wp14:sizeRelV relativeFrom="margin">
              <wp14:pctHeight>0</wp14:pctHeight>
            </wp14:sizeRelV>
          </wp:anchor>
        </w:drawing>
      </w:r>
      <w:r w:rsidR="00271146">
        <w:rPr>
          <w:rFonts w:ascii="Times New Roman" w:hAnsi="Times New Roman" w:cs="Times New Roman"/>
          <w:sz w:val="24"/>
          <w:szCs w:val="24"/>
        </w:rPr>
        <w:t xml:space="preserve">          </w:t>
      </w:r>
      <w:r w:rsidR="00F321B7">
        <w:rPr>
          <w:rFonts w:ascii="Times New Roman" w:hAnsi="Times New Roman" w:cs="Times New Roman"/>
          <w:sz w:val="24"/>
          <w:szCs w:val="24"/>
        </w:rPr>
        <w:t xml:space="preserve"> </w:t>
      </w:r>
      <w:r w:rsidR="00271146">
        <w:rPr>
          <w:rFonts w:ascii="Times New Roman" w:hAnsi="Times New Roman" w:cs="Times New Roman"/>
          <w:sz w:val="24"/>
          <w:szCs w:val="24"/>
        </w:rPr>
        <w:t>M</w:t>
      </w:r>
      <w:r w:rsidR="00271146">
        <w:rPr>
          <w:rFonts w:ascii="Times New Roman" w:hAnsi="Times New Roman" w:cs="Times New Roman"/>
        </w:rPr>
        <w:t>arta Perestrello</w:t>
      </w:r>
    </w:p>
    <w:p w14:paraId="0BAE6B65" w14:textId="6D796C0B"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w:t>
      </w:r>
      <w:hyperlink r:id="rId7" w:history="1">
        <w:r w:rsidR="00042F70" w:rsidRPr="00420303">
          <w:rPr>
            <w:rStyle w:val="Hyperlink"/>
            <w:rFonts w:ascii="Times New Roman" w:hAnsi="Times New Roman" w:cs="Times New Roman"/>
          </w:rPr>
          <w:t>martaperestrello@arttherapyderby.com</w:t>
        </w:r>
      </w:hyperlink>
      <w:r w:rsidR="00042F70">
        <w:rPr>
          <w:rFonts w:ascii="Times New Roman" w:hAnsi="Times New Roman" w:cs="Times New Roman"/>
        </w:rPr>
        <w:t xml:space="preserve"> </w:t>
      </w:r>
      <w:r>
        <w:rPr>
          <w:rFonts w:ascii="Times New Roman" w:hAnsi="Times New Roman" w:cs="Times New Roman"/>
        </w:rPr>
        <w:t xml:space="preserve">                                       </w:t>
      </w:r>
    </w:p>
    <w:p w14:paraId="3D5AB29F" w14:textId="77777777"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16a Uttoxeter Road</w:t>
      </w:r>
    </w:p>
    <w:p w14:paraId="5B8348B0" w14:textId="77777777"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Foxglove Yard</w:t>
      </w:r>
    </w:p>
    <w:p w14:paraId="56887A5A" w14:textId="77777777"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Derby</w:t>
      </w:r>
    </w:p>
    <w:p w14:paraId="4CCAB68C" w14:textId="77777777"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DE3 0DA</w:t>
      </w:r>
    </w:p>
    <w:p w14:paraId="17C9E943" w14:textId="77777777"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07707 097 713</w:t>
      </w:r>
    </w:p>
    <w:p w14:paraId="38065EFF" w14:textId="1C54D428" w:rsidR="00271146" w:rsidRDefault="00271146" w:rsidP="00271146">
      <w:pPr>
        <w:spacing w:after="0" w:line="240" w:lineRule="auto"/>
        <w:rPr>
          <w:rFonts w:ascii="Times New Roman" w:hAnsi="Times New Roman" w:cs="Times New Roman"/>
        </w:rPr>
      </w:pPr>
      <w:r>
        <w:rPr>
          <w:rFonts w:ascii="Times New Roman" w:hAnsi="Times New Roman" w:cs="Times New Roman"/>
        </w:rPr>
        <w:t xml:space="preserve">                                                                                                   </w:t>
      </w:r>
      <w:hyperlink r:id="rId8" w:history="1">
        <w:r w:rsidR="00042F70" w:rsidRPr="00420303">
          <w:rPr>
            <w:rStyle w:val="Hyperlink"/>
            <w:rFonts w:ascii="Times New Roman" w:hAnsi="Times New Roman" w:cs="Times New Roman"/>
          </w:rPr>
          <w:t>www.arttherapyderby.com</w:t>
        </w:r>
      </w:hyperlink>
      <w:r w:rsidR="00042F70">
        <w:rPr>
          <w:rFonts w:ascii="Times New Roman" w:hAnsi="Times New Roman" w:cs="Times New Roman"/>
        </w:rPr>
        <w:t xml:space="preserve"> </w:t>
      </w:r>
    </w:p>
    <w:p w14:paraId="2BF60A8F" w14:textId="67772431" w:rsidR="00A9542E" w:rsidRDefault="00A9542E" w:rsidP="00271146">
      <w:pPr>
        <w:spacing w:after="0" w:line="240" w:lineRule="auto"/>
        <w:rPr>
          <w:rFonts w:ascii="Times New Roman" w:hAnsi="Times New Roman" w:cs="Times New Roman"/>
          <w:sz w:val="24"/>
          <w:szCs w:val="24"/>
        </w:rPr>
      </w:pPr>
    </w:p>
    <w:p w14:paraId="697FDB9D" w14:textId="1B3B32F8" w:rsidR="009A1291" w:rsidRDefault="009A1291" w:rsidP="00E44514">
      <w:pPr>
        <w:spacing w:after="0" w:line="240" w:lineRule="auto"/>
        <w:jc w:val="center"/>
        <w:rPr>
          <w:rFonts w:ascii="Times New Roman" w:hAnsi="Times New Roman" w:cs="Times New Roman"/>
          <w:sz w:val="24"/>
          <w:szCs w:val="24"/>
        </w:rPr>
      </w:pPr>
    </w:p>
    <w:p w14:paraId="491F13C8" w14:textId="71163C6C" w:rsidR="00830CB8" w:rsidRDefault="00830CB8" w:rsidP="00830CB8">
      <w:pPr>
        <w:spacing w:after="0" w:line="240" w:lineRule="auto"/>
        <w:jc w:val="both"/>
        <w:rPr>
          <w:rFonts w:ascii="Times New Roman" w:hAnsi="Times New Roman" w:cs="Times New Roman"/>
          <w:sz w:val="24"/>
          <w:szCs w:val="24"/>
        </w:rPr>
      </w:pPr>
    </w:p>
    <w:p w14:paraId="4672B225" w14:textId="77777777" w:rsidR="00830CB8" w:rsidRPr="00830CB8" w:rsidRDefault="00830CB8" w:rsidP="00830CB8">
      <w:pPr>
        <w:widowControl w:val="0"/>
        <w:spacing w:after="120" w:line="240" w:lineRule="auto"/>
        <w:jc w:val="center"/>
        <w:outlineLvl w:val="5"/>
        <w:rPr>
          <w:rFonts w:ascii="Times New Roman" w:eastAsia="Times New Roman" w:hAnsi="Times New Roman" w:cs="Times New Roman"/>
          <w:b/>
          <w:kern w:val="28"/>
          <w:sz w:val="24"/>
          <w:szCs w:val="24"/>
          <w:lang w:val="en-US" w:eastAsia="en-GB"/>
        </w:rPr>
      </w:pPr>
    </w:p>
    <w:p w14:paraId="39291460" w14:textId="77777777" w:rsidR="00830CB8" w:rsidRPr="00830CB8" w:rsidRDefault="00830CB8" w:rsidP="00830CB8">
      <w:pPr>
        <w:widowControl w:val="0"/>
        <w:spacing w:after="120" w:line="240" w:lineRule="auto"/>
        <w:jc w:val="center"/>
        <w:outlineLvl w:val="5"/>
        <w:rPr>
          <w:rFonts w:ascii="Times New Roman" w:eastAsia="Times New Roman" w:hAnsi="Times New Roman" w:cs="Times New Roman"/>
          <w:b/>
          <w:kern w:val="28"/>
          <w:sz w:val="24"/>
          <w:szCs w:val="24"/>
          <w:lang w:val="en-US" w:eastAsia="en-GB"/>
        </w:rPr>
      </w:pPr>
      <w:r w:rsidRPr="00830CB8">
        <w:rPr>
          <w:rFonts w:ascii="Times New Roman" w:eastAsia="Times New Roman" w:hAnsi="Times New Roman" w:cs="Times New Roman"/>
          <w:b/>
          <w:kern w:val="28"/>
          <w:sz w:val="24"/>
          <w:szCs w:val="24"/>
          <w:lang w:val="en-US" w:eastAsia="en-GB"/>
        </w:rPr>
        <w:t xml:space="preserve">Art Therapy Derby </w:t>
      </w:r>
    </w:p>
    <w:p w14:paraId="77FF8608" w14:textId="77777777" w:rsidR="00830CB8" w:rsidRPr="00830CB8" w:rsidRDefault="00830CB8" w:rsidP="00830CB8">
      <w:pPr>
        <w:widowControl w:val="0"/>
        <w:spacing w:after="120" w:line="240" w:lineRule="auto"/>
        <w:jc w:val="center"/>
        <w:outlineLvl w:val="5"/>
        <w:rPr>
          <w:rFonts w:ascii="Times New Roman" w:eastAsia="Times New Roman" w:hAnsi="Times New Roman" w:cs="Times New Roman"/>
          <w:b/>
          <w:kern w:val="28"/>
          <w:sz w:val="24"/>
          <w:szCs w:val="24"/>
          <w:lang w:val="en-US" w:eastAsia="en-GB"/>
        </w:rPr>
      </w:pPr>
      <w:r w:rsidRPr="00830CB8">
        <w:rPr>
          <w:rFonts w:ascii="Times New Roman" w:eastAsia="Times New Roman" w:hAnsi="Times New Roman" w:cs="Times New Roman"/>
          <w:b/>
          <w:kern w:val="28"/>
          <w:sz w:val="24"/>
          <w:szCs w:val="24"/>
          <w:lang w:val="en-US" w:eastAsia="en-GB"/>
        </w:rPr>
        <w:t>Services and Fees</w:t>
      </w:r>
    </w:p>
    <w:p w14:paraId="20C5D4F9" w14:textId="77777777" w:rsidR="00830CB8" w:rsidRPr="00830CB8" w:rsidRDefault="00830CB8" w:rsidP="00830CB8">
      <w:pPr>
        <w:widowControl w:val="0"/>
        <w:spacing w:after="120" w:line="240" w:lineRule="auto"/>
        <w:jc w:val="center"/>
        <w:outlineLvl w:val="5"/>
        <w:rPr>
          <w:rFonts w:ascii="Times New Roman" w:eastAsia="Times New Roman" w:hAnsi="Times New Roman" w:cs="Times New Roman"/>
          <w:b/>
          <w:kern w:val="28"/>
          <w:sz w:val="24"/>
          <w:szCs w:val="24"/>
          <w:lang w:val="en-US" w:eastAsia="en-GB"/>
        </w:rPr>
      </w:pPr>
      <w:r w:rsidRPr="00830CB8">
        <w:rPr>
          <w:rFonts w:ascii="Times New Roman" w:eastAsia="Times New Roman" w:hAnsi="Times New Roman" w:cs="Times New Roman"/>
          <w:b/>
          <w:kern w:val="28"/>
          <w:sz w:val="24"/>
          <w:szCs w:val="24"/>
          <w:lang w:val="en-US" w:eastAsia="en-GB"/>
        </w:rPr>
        <w:t xml:space="preserve">(for children and young people in Local Authority Care) </w:t>
      </w:r>
    </w:p>
    <w:p w14:paraId="608815DE" w14:textId="1F9D7D66" w:rsidR="00830CB8" w:rsidRPr="00830CB8" w:rsidRDefault="00830CB8" w:rsidP="00830CB8">
      <w:pPr>
        <w:widowControl w:val="0"/>
        <w:spacing w:after="120" w:line="240" w:lineRule="auto"/>
        <w:jc w:val="center"/>
        <w:outlineLvl w:val="5"/>
        <w:rPr>
          <w:rFonts w:ascii="Arial Black" w:eastAsia="Times New Roman" w:hAnsi="Arial Black" w:cs="Times New Roman"/>
          <w:color w:val="808080"/>
          <w:kern w:val="28"/>
          <w:sz w:val="20"/>
          <w:szCs w:val="20"/>
          <w:lang w:eastAsia="en-GB"/>
        </w:rPr>
      </w:pPr>
      <w:r w:rsidRPr="00830CB8">
        <w:rPr>
          <w:rFonts w:ascii="Times New Roman" w:eastAsia="Times New Roman" w:hAnsi="Times New Roman" w:cs="Times New Roman"/>
          <w:b/>
          <w:kern w:val="28"/>
          <w:sz w:val="24"/>
          <w:szCs w:val="24"/>
          <w:lang w:val="en-US" w:eastAsia="en-GB"/>
        </w:rPr>
        <w:t>202</w:t>
      </w:r>
      <w:r w:rsidR="009004B6">
        <w:rPr>
          <w:rFonts w:ascii="Times New Roman" w:eastAsia="Times New Roman" w:hAnsi="Times New Roman" w:cs="Times New Roman"/>
          <w:b/>
          <w:kern w:val="28"/>
          <w:sz w:val="24"/>
          <w:szCs w:val="24"/>
          <w:lang w:val="en-US" w:eastAsia="en-GB"/>
        </w:rPr>
        <w:t>2</w:t>
      </w:r>
    </w:p>
    <w:p w14:paraId="5FBBD571" w14:textId="77777777" w:rsidR="00830CB8" w:rsidRPr="00830CB8" w:rsidRDefault="00830CB8" w:rsidP="00830CB8">
      <w:pPr>
        <w:widowControl w:val="0"/>
        <w:spacing w:after="0" w:line="276" w:lineRule="auto"/>
        <w:ind w:left="1287" w:hanging="567"/>
        <w:jc w:val="both"/>
        <w:rPr>
          <w:rFonts w:ascii="Times New Roman" w:hAnsi="Times New Roman" w:cs="Times New Roman"/>
          <w:sz w:val="24"/>
          <w:szCs w:val="24"/>
        </w:rPr>
      </w:pPr>
    </w:p>
    <w:p w14:paraId="787DA399" w14:textId="7501C573" w:rsidR="0035786C" w:rsidRPr="0035786C" w:rsidRDefault="00830CB8" w:rsidP="00830CB8">
      <w:pPr>
        <w:widowControl w:val="0"/>
        <w:spacing w:line="276" w:lineRule="auto"/>
        <w:jc w:val="both"/>
        <w:rPr>
          <w:rFonts w:ascii="Times New Roman" w:hAnsi="Times New Roman" w:cs="Times New Roman"/>
          <w:b/>
          <w:bCs/>
          <w:color w:val="C00000"/>
          <w:sz w:val="24"/>
          <w:szCs w:val="24"/>
          <w:u w:val="single"/>
        </w:rPr>
      </w:pPr>
      <w:r w:rsidRPr="00830CB8">
        <w:rPr>
          <w:rFonts w:ascii="Times New Roman" w:hAnsi="Times New Roman" w:cs="Times New Roman"/>
          <w:b/>
          <w:bCs/>
          <w:sz w:val="24"/>
          <w:szCs w:val="24"/>
          <w:u w:val="single"/>
        </w:rPr>
        <w:t xml:space="preserve">Art Therapy </w:t>
      </w:r>
      <w:r w:rsidR="0035786C">
        <w:rPr>
          <w:rFonts w:ascii="Times New Roman" w:hAnsi="Times New Roman" w:cs="Times New Roman"/>
          <w:b/>
          <w:bCs/>
          <w:sz w:val="24"/>
          <w:szCs w:val="24"/>
          <w:u w:val="single"/>
        </w:rPr>
        <w:t xml:space="preserve">Work </w:t>
      </w:r>
      <w:r w:rsidR="0035786C" w:rsidRPr="009004B6">
        <w:rPr>
          <w:rFonts w:ascii="Times New Roman" w:hAnsi="Times New Roman" w:cs="Times New Roman"/>
          <w:color w:val="003399"/>
          <w:sz w:val="24"/>
          <w:szCs w:val="24"/>
        </w:rPr>
        <w:t>£58.00 per week</w:t>
      </w:r>
    </w:p>
    <w:p w14:paraId="43C6F72F" w14:textId="2C39C3F9" w:rsidR="0035786C" w:rsidRDefault="0035786C" w:rsidP="00830CB8">
      <w:pPr>
        <w:widowControl w:val="0"/>
        <w:spacing w:line="276" w:lineRule="auto"/>
        <w:jc w:val="both"/>
        <w:rPr>
          <w:rFonts w:ascii="Times New Roman" w:hAnsi="Times New Roman" w:cs="Times New Roman"/>
          <w:sz w:val="24"/>
          <w:szCs w:val="24"/>
        </w:rPr>
      </w:pPr>
      <w:r w:rsidRPr="0035786C">
        <w:rPr>
          <w:rFonts w:ascii="Times New Roman" w:hAnsi="Times New Roman" w:cs="Times New Roman"/>
          <w:sz w:val="24"/>
          <w:szCs w:val="24"/>
        </w:rPr>
        <w:t xml:space="preserve">This work involves </w:t>
      </w:r>
      <w:r>
        <w:rPr>
          <w:rFonts w:ascii="Times New Roman" w:hAnsi="Times New Roman" w:cs="Times New Roman"/>
          <w:sz w:val="24"/>
          <w:szCs w:val="24"/>
        </w:rPr>
        <w:t xml:space="preserve">face-to-face or online </w:t>
      </w:r>
      <w:r w:rsidRPr="0035786C">
        <w:rPr>
          <w:rFonts w:ascii="Times New Roman" w:hAnsi="Times New Roman" w:cs="Times New Roman"/>
          <w:sz w:val="24"/>
          <w:szCs w:val="24"/>
        </w:rPr>
        <w:t xml:space="preserve">weekly individual sessions with the </w:t>
      </w:r>
      <w:r>
        <w:rPr>
          <w:rFonts w:ascii="Times New Roman" w:hAnsi="Times New Roman" w:cs="Times New Roman"/>
          <w:sz w:val="24"/>
          <w:szCs w:val="24"/>
        </w:rPr>
        <w:t xml:space="preserve">child or </w:t>
      </w:r>
      <w:r w:rsidRPr="0035786C">
        <w:rPr>
          <w:rFonts w:ascii="Times New Roman" w:hAnsi="Times New Roman" w:cs="Times New Roman"/>
          <w:sz w:val="24"/>
          <w:szCs w:val="24"/>
        </w:rPr>
        <w:t>young person</w:t>
      </w:r>
      <w:r>
        <w:rPr>
          <w:rFonts w:ascii="Times New Roman" w:hAnsi="Times New Roman" w:cs="Times New Roman"/>
          <w:sz w:val="24"/>
          <w:szCs w:val="24"/>
        </w:rPr>
        <w:t xml:space="preserve"> only. Any work, such as a written report or attendance of meeting, needed will be charged individually as and when requested. </w:t>
      </w:r>
    </w:p>
    <w:p w14:paraId="3F1FF036" w14:textId="77777777" w:rsidR="0035786C" w:rsidRPr="0035786C" w:rsidRDefault="0035786C" w:rsidP="00830CB8">
      <w:pPr>
        <w:widowControl w:val="0"/>
        <w:spacing w:line="276" w:lineRule="auto"/>
        <w:jc w:val="both"/>
        <w:rPr>
          <w:rFonts w:ascii="Times New Roman" w:hAnsi="Times New Roman" w:cs="Times New Roman"/>
          <w:sz w:val="24"/>
          <w:szCs w:val="24"/>
        </w:rPr>
      </w:pPr>
    </w:p>
    <w:p w14:paraId="43F82A31" w14:textId="123B219E" w:rsidR="00830CB8" w:rsidRPr="009004B6" w:rsidRDefault="00830CB8" w:rsidP="00830CB8">
      <w:pPr>
        <w:widowControl w:val="0"/>
        <w:spacing w:line="276" w:lineRule="auto"/>
        <w:jc w:val="both"/>
        <w:rPr>
          <w:rFonts w:ascii="Times New Roman" w:hAnsi="Times New Roman" w:cs="Times New Roman"/>
          <w:color w:val="003399"/>
          <w:sz w:val="24"/>
          <w:szCs w:val="24"/>
        </w:rPr>
      </w:pPr>
      <w:r w:rsidRPr="00830CB8">
        <w:rPr>
          <w:rFonts w:ascii="Times New Roman" w:hAnsi="Times New Roman" w:cs="Times New Roman"/>
          <w:b/>
          <w:bCs/>
          <w:sz w:val="24"/>
          <w:szCs w:val="24"/>
          <w:u w:val="single"/>
        </w:rPr>
        <w:t xml:space="preserve">Package Referral </w:t>
      </w:r>
      <w:r w:rsidRPr="009004B6">
        <w:rPr>
          <w:rFonts w:ascii="Times New Roman" w:hAnsi="Times New Roman" w:cs="Times New Roman"/>
          <w:color w:val="003399"/>
          <w:sz w:val="24"/>
          <w:szCs w:val="24"/>
        </w:rPr>
        <w:t>£116.00</w:t>
      </w:r>
    </w:p>
    <w:p w14:paraId="227760FC" w14:textId="77777777" w:rsidR="00830CB8" w:rsidRPr="00830CB8" w:rsidRDefault="00830CB8" w:rsidP="00830CB8">
      <w:pPr>
        <w:widowControl w:val="0"/>
        <w:spacing w:line="276" w:lineRule="auto"/>
        <w:jc w:val="both"/>
        <w:rPr>
          <w:rFonts w:ascii="Times New Roman" w:hAnsi="Times New Roman" w:cs="Times New Roman"/>
          <w:sz w:val="24"/>
          <w:szCs w:val="24"/>
        </w:rPr>
      </w:pPr>
      <w:r w:rsidRPr="00830CB8">
        <w:rPr>
          <w:rFonts w:ascii="Times New Roman" w:hAnsi="Times New Roman" w:cs="Times New Roman"/>
          <w:sz w:val="24"/>
          <w:szCs w:val="24"/>
        </w:rPr>
        <w:t>This Referral Package includes an Introductory Meeting with the referral (home manager, key carer and/or social worker) to discuss the referral, history and current situation of the young person being referred to Art Therapy Derby. This fee, also takes into account the reading of the young person’s file submitted with Referral, which should include the young person’s all relevant documents to referral such as chronology and history, therapy or any other psychology reports, Care Plan and latest LAC report.</w:t>
      </w:r>
    </w:p>
    <w:p w14:paraId="58D06C73" w14:textId="77777777" w:rsidR="00830CB8" w:rsidRPr="00830CB8" w:rsidRDefault="00830CB8" w:rsidP="00830CB8">
      <w:pPr>
        <w:widowControl w:val="0"/>
        <w:spacing w:line="276" w:lineRule="auto"/>
        <w:jc w:val="both"/>
        <w:rPr>
          <w:rFonts w:ascii="Times New Roman" w:hAnsi="Times New Roman" w:cs="Times New Roman"/>
          <w:sz w:val="24"/>
          <w:szCs w:val="24"/>
        </w:rPr>
      </w:pPr>
    </w:p>
    <w:p w14:paraId="4EDD6DDD" w14:textId="43E85E79" w:rsidR="00830CB8" w:rsidRPr="00830CB8" w:rsidRDefault="00830CB8" w:rsidP="00830CB8">
      <w:pPr>
        <w:widowControl w:val="0"/>
        <w:spacing w:line="276" w:lineRule="auto"/>
        <w:jc w:val="both"/>
        <w:rPr>
          <w:rFonts w:ascii="Times New Roman" w:hAnsi="Times New Roman" w:cs="Times New Roman"/>
          <w:bCs/>
          <w:color w:val="C00000"/>
          <w:sz w:val="24"/>
          <w:szCs w:val="24"/>
        </w:rPr>
      </w:pPr>
      <w:r w:rsidRPr="00830CB8">
        <w:rPr>
          <w:rFonts w:ascii="Times New Roman" w:hAnsi="Times New Roman" w:cs="Times New Roman"/>
          <w:b/>
          <w:bCs/>
          <w:sz w:val="24"/>
          <w:szCs w:val="24"/>
          <w:u w:val="single"/>
        </w:rPr>
        <w:t>Art Therapy Package</w:t>
      </w:r>
      <w:r w:rsidRPr="00830CB8">
        <w:rPr>
          <w:rFonts w:ascii="Times New Roman" w:hAnsi="Times New Roman" w:cs="Times New Roman"/>
          <w:bCs/>
          <w:color w:val="555555"/>
          <w:sz w:val="24"/>
          <w:szCs w:val="24"/>
        </w:rPr>
        <w:t> </w:t>
      </w:r>
      <w:r w:rsidRPr="009004B6">
        <w:rPr>
          <w:rFonts w:ascii="Times New Roman" w:hAnsi="Times New Roman" w:cs="Times New Roman"/>
          <w:bCs/>
          <w:color w:val="003399"/>
          <w:sz w:val="24"/>
          <w:szCs w:val="24"/>
        </w:rPr>
        <w:t>£116.00 per week</w:t>
      </w:r>
    </w:p>
    <w:p w14:paraId="1FCC9B51" w14:textId="77777777" w:rsidR="00830CB8" w:rsidRPr="00830CB8" w:rsidRDefault="00830CB8" w:rsidP="00830CB8">
      <w:pPr>
        <w:widowControl w:val="0"/>
        <w:spacing w:line="276" w:lineRule="auto"/>
        <w:jc w:val="both"/>
        <w:rPr>
          <w:rFonts w:ascii="Times New Roman" w:hAnsi="Times New Roman" w:cs="Times New Roman"/>
          <w:bCs/>
          <w:sz w:val="24"/>
          <w:szCs w:val="24"/>
        </w:rPr>
      </w:pPr>
      <w:r w:rsidRPr="00830CB8">
        <w:rPr>
          <w:rFonts w:ascii="Times New Roman" w:hAnsi="Times New Roman" w:cs="Times New Roman"/>
          <w:bCs/>
          <w:sz w:val="24"/>
          <w:szCs w:val="24"/>
        </w:rPr>
        <w:t xml:space="preserve">This is particularly relevant to children or young people in LA residential care, or when there are a wider number of professionals involved in their care. </w:t>
      </w:r>
    </w:p>
    <w:p w14:paraId="076F38B6" w14:textId="77777777" w:rsidR="00830CB8" w:rsidRPr="00830CB8" w:rsidRDefault="00830CB8" w:rsidP="00830CB8">
      <w:pPr>
        <w:widowControl w:val="0"/>
        <w:spacing w:line="276" w:lineRule="auto"/>
        <w:ind w:left="567" w:hanging="567"/>
        <w:rPr>
          <w:rFonts w:ascii="Times New Roman" w:hAnsi="Times New Roman" w:cs="Times New Roman"/>
          <w:sz w:val="24"/>
          <w:szCs w:val="24"/>
        </w:rPr>
      </w:pPr>
      <w:r w:rsidRPr="00830CB8">
        <w:rPr>
          <w:rFonts w:ascii="Times New Roman" w:hAnsi="Times New Roman" w:cs="Times New Roman"/>
          <w:sz w:val="24"/>
          <w:szCs w:val="24"/>
        </w:rPr>
        <w:t>· A weekly 60 minutes art therapy session with the young person</w:t>
      </w:r>
    </w:p>
    <w:p w14:paraId="50DF6021" w14:textId="77777777" w:rsidR="00830CB8" w:rsidRPr="00830CB8" w:rsidRDefault="00830CB8" w:rsidP="00830CB8">
      <w:pPr>
        <w:widowControl w:val="0"/>
        <w:spacing w:line="276" w:lineRule="auto"/>
        <w:ind w:left="567" w:hanging="567"/>
        <w:jc w:val="both"/>
        <w:rPr>
          <w:rFonts w:ascii="Times New Roman" w:hAnsi="Times New Roman" w:cs="Times New Roman"/>
          <w:sz w:val="24"/>
          <w:szCs w:val="24"/>
        </w:rPr>
      </w:pPr>
      <w:r w:rsidRPr="00830CB8">
        <w:rPr>
          <w:rFonts w:ascii="Times New Roman" w:hAnsi="Times New Roman" w:cs="Times New Roman"/>
          <w:sz w:val="24"/>
          <w:szCs w:val="24"/>
        </w:rPr>
        <w:t>· Regular phone contact to care staff or home manager at the residential home for staff support/consultation, feedback and updates on the child/young person’s progress and significant events as and when needed</w:t>
      </w:r>
    </w:p>
    <w:p w14:paraId="2477ACCE" w14:textId="77777777" w:rsidR="00830CB8" w:rsidRPr="00830CB8" w:rsidRDefault="00830CB8" w:rsidP="00830CB8">
      <w:pPr>
        <w:widowControl w:val="0"/>
        <w:spacing w:line="276" w:lineRule="auto"/>
        <w:ind w:left="567" w:hanging="567"/>
        <w:jc w:val="both"/>
        <w:rPr>
          <w:rFonts w:ascii="Times New Roman" w:hAnsi="Times New Roman" w:cs="Times New Roman"/>
          <w:sz w:val="24"/>
          <w:szCs w:val="24"/>
        </w:rPr>
      </w:pPr>
      <w:r w:rsidRPr="00830CB8">
        <w:rPr>
          <w:rFonts w:ascii="Times New Roman" w:hAnsi="Times New Roman" w:cs="Times New Roman"/>
          <w:sz w:val="24"/>
          <w:szCs w:val="24"/>
        </w:rPr>
        <w:t>· Monthly invoice</w:t>
      </w:r>
    </w:p>
    <w:p w14:paraId="1E2D1402" w14:textId="77777777" w:rsidR="00830CB8" w:rsidRPr="00830CB8" w:rsidRDefault="00830CB8" w:rsidP="00830CB8">
      <w:pPr>
        <w:widowControl w:val="0"/>
        <w:spacing w:line="276" w:lineRule="auto"/>
        <w:jc w:val="both"/>
        <w:rPr>
          <w:rFonts w:ascii="Times New Roman" w:hAnsi="Times New Roman" w:cs="Times New Roman"/>
          <w:b/>
          <w:bCs/>
          <w:sz w:val="24"/>
          <w:szCs w:val="24"/>
          <w:u w:val="single"/>
        </w:rPr>
      </w:pPr>
    </w:p>
    <w:p w14:paraId="42655AE8" w14:textId="77777777" w:rsidR="00830CB8" w:rsidRPr="009004B6" w:rsidRDefault="00830CB8" w:rsidP="00830CB8">
      <w:pPr>
        <w:widowControl w:val="0"/>
        <w:spacing w:line="276" w:lineRule="auto"/>
        <w:jc w:val="both"/>
        <w:rPr>
          <w:rFonts w:ascii="Times New Roman" w:hAnsi="Times New Roman" w:cs="Times New Roman"/>
          <w:bCs/>
          <w:color w:val="003399"/>
          <w:sz w:val="24"/>
          <w:szCs w:val="24"/>
        </w:rPr>
      </w:pPr>
      <w:r w:rsidRPr="00830CB8">
        <w:rPr>
          <w:rFonts w:ascii="Times New Roman" w:hAnsi="Times New Roman" w:cs="Times New Roman"/>
          <w:b/>
          <w:bCs/>
          <w:sz w:val="24"/>
          <w:szCs w:val="24"/>
          <w:u w:val="single"/>
        </w:rPr>
        <w:lastRenderedPageBreak/>
        <w:t>Care Staff Team Consultation</w:t>
      </w:r>
      <w:r w:rsidRPr="00830CB8">
        <w:rPr>
          <w:rFonts w:ascii="Times New Roman" w:hAnsi="Times New Roman" w:cs="Times New Roman"/>
          <w:bCs/>
          <w:color w:val="555555"/>
          <w:sz w:val="24"/>
          <w:szCs w:val="24"/>
        </w:rPr>
        <w:t> </w:t>
      </w:r>
      <w:r w:rsidRPr="009004B6">
        <w:rPr>
          <w:rFonts w:ascii="Times New Roman" w:hAnsi="Times New Roman" w:cs="Times New Roman"/>
          <w:bCs/>
          <w:color w:val="003399"/>
          <w:sz w:val="24"/>
          <w:szCs w:val="24"/>
        </w:rPr>
        <w:t xml:space="preserve">£116.00 </w:t>
      </w:r>
      <w:bookmarkStart w:id="0" w:name="_Hlk68864584"/>
      <w:r w:rsidRPr="009004B6">
        <w:rPr>
          <w:rFonts w:ascii="Times New Roman" w:hAnsi="Times New Roman" w:cs="Times New Roman"/>
          <w:bCs/>
          <w:color w:val="003399"/>
          <w:sz w:val="24"/>
          <w:szCs w:val="24"/>
        </w:rPr>
        <w:t xml:space="preserve">+ travelling expenses </w:t>
      </w:r>
      <w:bookmarkStart w:id="1" w:name="_Hlk30771569"/>
      <w:r w:rsidRPr="009004B6">
        <w:rPr>
          <w:rFonts w:ascii="Times New Roman" w:hAnsi="Times New Roman" w:cs="Times New Roman"/>
          <w:bCs/>
          <w:color w:val="003399"/>
          <w:sz w:val="24"/>
          <w:szCs w:val="24"/>
        </w:rPr>
        <w:t>(45p per mile away from Art Therapy Derby)</w:t>
      </w:r>
    </w:p>
    <w:bookmarkEnd w:id="0"/>
    <w:bookmarkEnd w:id="1"/>
    <w:p w14:paraId="455D4960" w14:textId="77777777" w:rsidR="00830CB8" w:rsidRPr="00830CB8" w:rsidRDefault="00830CB8" w:rsidP="00830CB8">
      <w:pPr>
        <w:widowControl w:val="0"/>
        <w:spacing w:line="276" w:lineRule="auto"/>
        <w:jc w:val="both"/>
        <w:rPr>
          <w:rFonts w:ascii="Times New Roman" w:hAnsi="Times New Roman" w:cs="Times New Roman"/>
          <w:sz w:val="24"/>
          <w:szCs w:val="24"/>
        </w:rPr>
      </w:pPr>
      <w:r w:rsidRPr="00830CB8">
        <w:rPr>
          <w:rFonts w:ascii="Times New Roman" w:hAnsi="Times New Roman" w:cs="Times New Roman"/>
          <w:sz w:val="24"/>
          <w:szCs w:val="24"/>
        </w:rPr>
        <w:t>I offer regular fortnightly care staff consultation. When working with individuals who suffered abuse, neglect or trauma, it is particularly important to secure trauma informed reflective practice. Staff consultation meetings offer the time and frame to support reflection and discussion on the child or young person's presentation, behaviour, and progress as well as the dynamics amongst the group living. It is through this shared reflection that staff can better understand all the children and young people that they work with in the care home and with this better plan their work to meet the young people’s needs. This work also consolidates staff consistency and empowers members in their work and relationships with the children and young people; potentially preventing staff burnout and reducing turnover.</w:t>
      </w:r>
    </w:p>
    <w:p w14:paraId="26D4D293" w14:textId="77777777" w:rsidR="00830CB8" w:rsidRPr="00830CB8" w:rsidRDefault="00830CB8" w:rsidP="00830CB8">
      <w:pPr>
        <w:widowControl w:val="0"/>
        <w:spacing w:line="276" w:lineRule="auto"/>
        <w:jc w:val="both"/>
        <w:rPr>
          <w:rFonts w:ascii="Times New Roman" w:hAnsi="Times New Roman" w:cs="Times New Roman"/>
          <w:sz w:val="24"/>
          <w:szCs w:val="24"/>
        </w:rPr>
      </w:pPr>
    </w:p>
    <w:p w14:paraId="4D9F1E0E" w14:textId="6000BA2C" w:rsidR="00830CB8" w:rsidRPr="00830CB8" w:rsidRDefault="00830CB8" w:rsidP="00830CB8">
      <w:pPr>
        <w:widowControl w:val="0"/>
        <w:spacing w:line="276" w:lineRule="auto"/>
        <w:jc w:val="both"/>
        <w:rPr>
          <w:rFonts w:ascii="Times New Roman" w:hAnsi="Times New Roman" w:cs="Times New Roman"/>
          <w:bCs/>
          <w:color w:val="C00000"/>
          <w:sz w:val="24"/>
          <w:szCs w:val="24"/>
        </w:rPr>
      </w:pPr>
      <w:r w:rsidRPr="00830CB8">
        <w:rPr>
          <w:rFonts w:ascii="Times New Roman" w:hAnsi="Times New Roman" w:cs="Times New Roman"/>
          <w:b/>
          <w:bCs/>
          <w:sz w:val="24"/>
          <w:szCs w:val="24"/>
          <w:u w:val="single"/>
        </w:rPr>
        <w:t>Managerial/Senior/Individual Care Staff Consultation</w:t>
      </w:r>
      <w:r w:rsidRPr="00830CB8">
        <w:rPr>
          <w:rFonts w:ascii="Times New Roman" w:hAnsi="Times New Roman" w:cs="Times New Roman"/>
          <w:sz w:val="24"/>
          <w:szCs w:val="24"/>
        </w:rPr>
        <w:t xml:space="preserve"> </w:t>
      </w:r>
      <w:r w:rsidRPr="009004B6">
        <w:rPr>
          <w:rFonts w:ascii="Times New Roman" w:hAnsi="Times New Roman" w:cs="Times New Roman"/>
          <w:color w:val="003399"/>
          <w:sz w:val="24"/>
          <w:szCs w:val="24"/>
        </w:rPr>
        <w:t xml:space="preserve">£58.00 per hour </w:t>
      </w:r>
      <w:r w:rsidRPr="009004B6">
        <w:rPr>
          <w:rFonts w:ascii="Times New Roman" w:hAnsi="Times New Roman" w:cs="Times New Roman"/>
          <w:bCs/>
          <w:color w:val="003399"/>
          <w:sz w:val="24"/>
          <w:szCs w:val="24"/>
        </w:rPr>
        <w:t>+ travelling expenses (45p per mile away from Art Therapy Derby</w:t>
      </w:r>
      <w:r w:rsidR="0035786C" w:rsidRPr="009004B6">
        <w:rPr>
          <w:rFonts w:ascii="Times New Roman" w:hAnsi="Times New Roman" w:cs="Times New Roman"/>
          <w:bCs/>
          <w:color w:val="003399"/>
          <w:sz w:val="24"/>
          <w:szCs w:val="24"/>
        </w:rPr>
        <w:t>)</w:t>
      </w:r>
    </w:p>
    <w:p w14:paraId="6C50D1F4" w14:textId="77777777" w:rsidR="00830CB8" w:rsidRPr="00830CB8" w:rsidRDefault="00830CB8" w:rsidP="00830CB8">
      <w:pPr>
        <w:widowControl w:val="0"/>
        <w:spacing w:line="276" w:lineRule="auto"/>
        <w:jc w:val="both"/>
        <w:rPr>
          <w:rFonts w:ascii="Times New Roman" w:hAnsi="Times New Roman" w:cs="Times New Roman"/>
          <w:sz w:val="24"/>
          <w:szCs w:val="24"/>
        </w:rPr>
      </w:pPr>
      <w:r w:rsidRPr="00830CB8">
        <w:rPr>
          <w:rFonts w:ascii="Times New Roman" w:hAnsi="Times New Roman" w:cs="Times New Roman"/>
          <w:sz w:val="24"/>
          <w:szCs w:val="24"/>
        </w:rPr>
        <w:t>This consultation is to support care home managers, senior and or key worker staff members. The groups are smaller and consultation is more specific to group/staff dynamics or specific to the impact of one particular young person in the home. This consultation is helpful to be alternated with Care Staff Team Consultation to support home managers and senior staff in understanding group living dynamics as well as to plan and support not only their young people but also the care staff therapeutic work.</w:t>
      </w:r>
    </w:p>
    <w:p w14:paraId="739379CB" w14:textId="77777777" w:rsidR="00830CB8" w:rsidRPr="00830CB8" w:rsidRDefault="00830CB8" w:rsidP="00830CB8">
      <w:pPr>
        <w:widowControl w:val="0"/>
        <w:spacing w:line="276" w:lineRule="auto"/>
        <w:jc w:val="both"/>
        <w:rPr>
          <w:rFonts w:ascii="Times New Roman" w:hAnsi="Times New Roman" w:cs="Times New Roman"/>
          <w:b/>
          <w:bCs/>
          <w:sz w:val="24"/>
          <w:szCs w:val="24"/>
          <w:u w:val="single"/>
        </w:rPr>
      </w:pPr>
    </w:p>
    <w:p w14:paraId="7BB46032" w14:textId="27BF64C6" w:rsidR="00830CB8" w:rsidRPr="009004B6" w:rsidRDefault="00830CB8" w:rsidP="00830CB8">
      <w:pPr>
        <w:widowControl w:val="0"/>
        <w:spacing w:line="276" w:lineRule="auto"/>
        <w:jc w:val="both"/>
        <w:rPr>
          <w:rFonts w:ascii="Times New Roman" w:hAnsi="Times New Roman" w:cs="Times New Roman"/>
          <w:b/>
          <w:bCs/>
          <w:color w:val="003399"/>
          <w:sz w:val="24"/>
          <w:szCs w:val="24"/>
          <w:u w:val="single"/>
        </w:rPr>
      </w:pPr>
      <w:r w:rsidRPr="00830CB8">
        <w:rPr>
          <w:rFonts w:ascii="Times New Roman" w:hAnsi="Times New Roman" w:cs="Times New Roman"/>
          <w:b/>
          <w:bCs/>
          <w:sz w:val="24"/>
          <w:szCs w:val="24"/>
          <w:u w:val="single"/>
        </w:rPr>
        <w:t>Parental/Key Carer Consultation</w:t>
      </w:r>
      <w:r w:rsidRPr="00830CB8">
        <w:rPr>
          <w:rFonts w:ascii="Times New Roman" w:hAnsi="Times New Roman" w:cs="Times New Roman"/>
          <w:color w:val="C00000"/>
          <w:sz w:val="24"/>
          <w:szCs w:val="24"/>
        </w:rPr>
        <w:t xml:space="preserve"> </w:t>
      </w:r>
      <w:r w:rsidRPr="009004B6">
        <w:rPr>
          <w:rFonts w:ascii="Times New Roman" w:hAnsi="Times New Roman" w:cs="Times New Roman"/>
          <w:color w:val="003399"/>
          <w:sz w:val="24"/>
          <w:szCs w:val="24"/>
        </w:rPr>
        <w:t xml:space="preserve">£58.00 per 60 minutes </w:t>
      </w:r>
      <w:r w:rsidR="0035786C" w:rsidRPr="009004B6">
        <w:rPr>
          <w:rFonts w:ascii="Times New Roman" w:hAnsi="Times New Roman" w:cs="Times New Roman"/>
          <w:color w:val="003399"/>
          <w:sz w:val="24"/>
          <w:szCs w:val="24"/>
        </w:rPr>
        <w:t>(</w:t>
      </w:r>
      <w:r w:rsidRPr="009004B6">
        <w:rPr>
          <w:rFonts w:ascii="Times New Roman" w:hAnsi="Times New Roman" w:cs="Times New Roman"/>
          <w:color w:val="003399"/>
          <w:sz w:val="24"/>
          <w:szCs w:val="24"/>
        </w:rPr>
        <w:t>booked as and when needed)</w:t>
      </w:r>
    </w:p>
    <w:p w14:paraId="51DB5D51" w14:textId="77777777" w:rsidR="00830CB8" w:rsidRPr="00830CB8" w:rsidRDefault="00830CB8" w:rsidP="00830CB8">
      <w:pPr>
        <w:widowControl w:val="0"/>
        <w:spacing w:line="276" w:lineRule="auto"/>
        <w:jc w:val="both"/>
        <w:rPr>
          <w:rFonts w:ascii="Times New Roman" w:hAnsi="Times New Roman" w:cs="Times New Roman"/>
          <w:sz w:val="24"/>
          <w:szCs w:val="24"/>
        </w:rPr>
      </w:pPr>
      <w:r w:rsidRPr="00830CB8">
        <w:rPr>
          <w:rFonts w:ascii="Times New Roman" w:hAnsi="Times New Roman" w:cs="Times New Roman"/>
          <w:sz w:val="24"/>
          <w:szCs w:val="24"/>
        </w:rPr>
        <w:t xml:space="preserve">Working with children and young people, gives me a good insight of their internal world, personal circumstances and relationship dynamics. Without ever compromising my confidentiality agreement with the child or young person, parental or key carer consultation can further support the child or young person’s external network. In consultation, I offer understanding, psychoeducation and strategies to parents and other professionals to support the child’s therapy work as well as to strengthen family relationships and dynamics. </w:t>
      </w:r>
    </w:p>
    <w:p w14:paraId="6797CFB4" w14:textId="77777777" w:rsidR="00830CB8" w:rsidRPr="00830CB8" w:rsidRDefault="00830CB8" w:rsidP="00830CB8">
      <w:pPr>
        <w:widowControl w:val="0"/>
        <w:spacing w:line="276" w:lineRule="auto"/>
        <w:jc w:val="both"/>
        <w:rPr>
          <w:rFonts w:ascii="Times New Roman" w:hAnsi="Times New Roman" w:cs="Times New Roman"/>
          <w:b/>
          <w:bCs/>
          <w:sz w:val="24"/>
          <w:szCs w:val="24"/>
          <w:u w:val="single"/>
        </w:rPr>
      </w:pPr>
    </w:p>
    <w:p w14:paraId="46082014" w14:textId="77777777" w:rsidR="00830CB8" w:rsidRPr="009004B6" w:rsidRDefault="00830CB8" w:rsidP="00830CB8">
      <w:pPr>
        <w:widowControl w:val="0"/>
        <w:spacing w:line="276" w:lineRule="auto"/>
        <w:jc w:val="both"/>
        <w:rPr>
          <w:rFonts w:ascii="Times New Roman" w:hAnsi="Times New Roman" w:cs="Times New Roman"/>
          <w:bCs/>
          <w:color w:val="003399"/>
          <w:sz w:val="24"/>
          <w:szCs w:val="24"/>
        </w:rPr>
      </w:pPr>
      <w:r w:rsidRPr="00830CB8">
        <w:rPr>
          <w:rFonts w:ascii="Times New Roman" w:hAnsi="Times New Roman" w:cs="Times New Roman"/>
          <w:b/>
          <w:bCs/>
          <w:sz w:val="24"/>
          <w:szCs w:val="24"/>
          <w:u w:val="single"/>
        </w:rPr>
        <w:t>Professionals and Strategy Meetings</w:t>
      </w:r>
      <w:r w:rsidRPr="00830CB8">
        <w:rPr>
          <w:rFonts w:ascii="Times New Roman" w:hAnsi="Times New Roman" w:cs="Times New Roman"/>
          <w:bCs/>
          <w:color w:val="555555"/>
          <w:sz w:val="24"/>
          <w:szCs w:val="24"/>
        </w:rPr>
        <w:t> </w:t>
      </w:r>
      <w:r w:rsidRPr="009004B6">
        <w:rPr>
          <w:rFonts w:ascii="Times New Roman" w:hAnsi="Times New Roman" w:cs="Times New Roman"/>
          <w:bCs/>
          <w:color w:val="003399"/>
          <w:sz w:val="24"/>
          <w:szCs w:val="24"/>
        </w:rPr>
        <w:t>£58.00 per hour + travelling expenses (45p per mile away from Art Therapy Derby)</w:t>
      </w:r>
    </w:p>
    <w:p w14:paraId="40C38A7D" w14:textId="77777777" w:rsidR="00830CB8" w:rsidRPr="00830CB8" w:rsidRDefault="00830CB8" w:rsidP="00830CB8">
      <w:pPr>
        <w:widowControl w:val="0"/>
        <w:spacing w:line="276" w:lineRule="auto"/>
        <w:jc w:val="both"/>
        <w:rPr>
          <w:rFonts w:ascii="Times New Roman" w:hAnsi="Times New Roman" w:cs="Times New Roman"/>
          <w:sz w:val="24"/>
          <w:szCs w:val="24"/>
        </w:rPr>
      </w:pPr>
      <w:r w:rsidRPr="00830CB8">
        <w:rPr>
          <w:rFonts w:ascii="Times New Roman" w:hAnsi="Times New Roman" w:cs="Times New Roman"/>
          <w:sz w:val="24"/>
          <w:szCs w:val="24"/>
        </w:rPr>
        <w:t>When working with children and young people in care, communication is paramount. Professionals may need to meet following serious incidents or concerns about a particular individual to evaluate and adapt current interventions as well as discuss and plan future ones. As the child or young person's therapist I can contribute to team discussions and help staff to plan their care, with the insight into the child's inner world and needs. My contribution can help other professionals consider the young person's therapeutic progress and plan and implement strategies. </w:t>
      </w:r>
    </w:p>
    <w:p w14:paraId="28A4B47B" w14:textId="77777777" w:rsidR="00830CB8" w:rsidRPr="00830CB8" w:rsidRDefault="00830CB8" w:rsidP="00830CB8">
      <w:pPr>
        <w:widowControl w:val="0"/>
        <w:spacing w:line="276" w:lineRule="auto"/>
        <w:jc w:val="both"/>
        <w:rPr>
          <w:rFonts w:ascii="Times New Roman" w:hAnsi="Times New Roman" w:cs="Times New Roman"/>
          <w:sz w:val="24"/>
          <w:szCs w:val="24"/>
        </w:rPr>
      </w:pPr>
    </w:p>
    <w:p w14:paraId="51AC88B5" w14:textId="77777777" w:rsidR="00830CB8" w:rsidRPr="009004B6" w:rsidRDefault="00830CB8" w:rsidP="00830CB8">
      <w:pPr>
        <w:widowControl w:val="0"/>
        <w:spacing w:line="276" w:lineRule="auto"/>
        <w:jc w:val="both"/>
        <w:rPr>
          <w:rFonts w:ascii="Times New Roman" w:hAnsi="Times New Roman" w:cs="Times New Roman"/>
          <w:bCs/>
          <w:color w:val="003399"/>
          <w:sz w:val="24"/>
          <w:szCs w:val="24"/>
        </w:rPr>
      </w:pPr>
      <w:r w:rsidRPr="00830CB8">
        <w:rPr>
          <w:rFonts w:ascii="Times New Roman" w:hAnsi="Times New Roman" w:cs="Times New Roman"/>
          <w:b/>
          <w:bCs/>
          <w:sz w:val="24"/>
          <w:szCs w:val="24"/>
          <w:u w:val="single"/>
        </w:rPr>
        <w:t>LAC and Care Team Meetings</w:t>
      </w:r>
      <w:r w:rsidRPr="00830CB8">
        <w:rPr>
          <w:rFonts w:ascii="Times New Roman" w:hAnsi="Times New Roman" w:cs="Times New Roman"/>
          <w:bCs/>
          <w:color w:val="555555"/>
          <w:sz w:val="24"/>
          <w:szCs w:val="24"/>
        </w:rPr>
        <w:t> </w:t>
      </w:r>
      <w:r w:rsidRPr="009004B6">
        <w:rPr>
          <w:rFonts w:ascii="Times New Roman" w:hAnsi="Times New Roman" w:cs="Times New Roman"/>
          <w:bCs/>
          <w:color w:val="003399"/>
          <w:sz w:val="24"/>
          <w:szCs w:val="24"/>
        </w:rPr>
        <w:t>£58.00 per hour + travelling expenses (45p per mile away from Art Therapy Derby)</w:t>
      </w:r>
    </w:p>
    <w:p w14:paraId="6305602B" w14:textId="77777777" w:rsidR="00830CB8" w:rsidRPr="00830CB8" w:rsidRDefault="00830CB8" w:rsidP="00830CB8">
      <w:pPr>
        <w:widowControl w:val="0"/>
        <w:spacing w:line="276" w:lineRule="auto"/>
        <w:jc w:val="both"/>
        <w:rPr>
          <w:rFonts w:ascii="Times New Roman" w:hAnsi="Times New Roman" w:cs="Times New Roman"/>
          <w:bCs/>
          <w:sz w:val="24"/>
          <w:szCs w:val="24"/>
        </w:rPr>
      </w:pPr>
    </w:p>
    <w:p w14:paraId="60473859" w14:textId="77777777" w:rsidR="00830CB8" w:rsidRPr="00830CB8" w:rsidRDefault="00830CB8" w:rsidP="00830CB8">
      <w:pPr>
        <w:widowControl w:val="0"/>
        <w:spacing w:line="276" w:lineRule="auto"/>
        <w:jc w:val="both"/>
        <w:rPr>
          <w:rFonts w:ascii="Times New Roman" w:hAnsi="Times New Roman" w:cs="Times New Roman"/>
          <w:color w:val="555555"/>
          <w:sz w:val="24"/>
          <w:szCs w:val="24"/>
        </w:rPr>
      </w:pPr>
      <w:r w:rsidRPr="00830CB8">
        <w:rPr>
          <w:rFonts w:ascii="Times New Roman" w:hAnsi="Times New Roman" w:cs="Times New Roman"/>
          <w:bCs/>
          <w:sz w:val="24"/>
          <w:szCs w:val="24"/>
        </w:rPr>
        <w:t xml:space="preserve"> </w:t>
      </w:r>
      <w:r w:rsidRPr="00830CB8">
        <w:rPr>
          <w:rFonts w:ascii="Times New Roman" w:hAnsi="Times New Roman" w:cs="Times New Roman"/>
          <w:b/>
          <w:bCs/>
          <w:sz w:val="24"/>
          <w:szCs w:val="24"/>
          <w:u w:val="single"/>
        </w:rPr>
        <w:t>LAC Report Writing</w:t>
      </w:r>
      <w:r w:rsidRPr="00830CB8">
        <w:rPr>
          <w:rFonts w:ascii="Times New Roman" w:hAnsi="Times New Roman" w:cs="Times New Roman"/>
          <w:bCs/>
          <w:color w:val="555555"/>
          <w:sz w:val="24"/>
          <w:szCs w:val="24"/>
        </w:rPr>
        <w:t> </w:t>
      </w:r>
      <w:r w:rsidRPr="009004B6">
        <w:rPr>
          <w:rFonts w:ascii="Times New Roman" w:hAnsi="Times New Roman" w:cs="Times New Roman"/>
          <w:bCs/>
          <w:color w:val="003399"/>
          <w:sz w:val="24"/>
          <w:szCs w:val="24"/>
        </w:rPr>
        <w:t>(£170.00)</w:t>
      </w:r>
    </w:p>
    <w:p w14:paraId="2749894C" w14:textId="77777777" w:rsidR="00830CB8" w:rsidRPr="00830CB8" w:rsidRDefault="00830CB8" w:rsidP="00830CB8">
      <w:pPr>
        <w:widowControl w:val="0"/>
        <w:spacing w:line="276" w:lineRule="auto"/>
        <w:jc w:val="both"/>
        <w:rPr>
          <w:rFonts w:ascii="Times New Roman" w:hAnsi="Times New Roman" w:cs="Times New Roman"/>
          <w:sz w:val="24"/>
          <w:szCs w:val="24"/>
        </w:rPr>
      </w:pPr>
      <w:r w:rsidRPr="00830CB8">
        <w:rPr>
          <w:rFonts w:ascii="Times New Roman" w:hAnsi="Times New Roman" w:cs="Times New Roman"/>
          <w:sz w:val="24"/>
          <w:szCs w:val="24"/>
        </w:rPr>
        <w:t>These are important meetings in the child or young person's life in LA care. As their therapist, I contribute to professional discussions, providing an updated written report to share the child or young person's progress in therapy, making recommendations for the following reviewing period. </w:t>
      </w:r>
    </w:p>
    <w:p w14:paraId="4B24EFB7" w14:textId="77777777" w:rsidR="00830CB8" w:rsidRPr="00830CB8" w:rsidRDefault="00830CB8" w:rsidP="00830CB8">
      <w:pPr>
        <w:widowControl w:val="0"/>
        <w:spacing w:line="276" w:lineRule="auto"/>
        <w:jc w:val="both"/>
        <w:rPr>
          <w:rFonts w:ascii="Times New Roman" w:hAnsi="Times New Roman" w:cs="Times New Roman"/>
          <w:b/>
          <w:bCs/>
          <w:sz w:val="24"/>
          <w:szCs w:val="24"/>
          <w:u w:val="single"/>
        </w:rPr>
      </w:pPr>
    </w:p>
    <w:p w14:paraId="630D27C7" w14:textId="77777777" w:rsidR="00830CB8" w:rsidRPr="00830CB8" w:rsidRDefault="00830CB8" w:rsidP="00830CB8">
      <w:pPr>
        <w:widowControl w:val="0"/>
        <w:spacing w:line="276" w:lineRule="auto"/>
        <w:jc w:val="both"/>
        <w:rPr>
          <w:rFonts w:ascii="Times New Roman" w:hAnsi="Times New Roman" w:cs="Times New Roman"/>
          <w:bCs/>
          <w:color w:val="C00000"/>
          <w:sz w:val="24"/>
          <w:szCs w:val="24"/>
        </w:rPr>
      </w:pPr>
      <w:r w:rsidRPr="00830CB8">
        <w:rPr>
          <w:rFonts w:ascii="Times New Roman" w:hAnsi="Times New Roman" w:cs="Times New Roman"/>
          <w:b/>
          <w:bCs/>
          <w:sz w:val="24"/>
          <w:szCs w:val="24"/>
          <w:u w:val="single"/>
        </w:rPr>
        <w:t>Training</w:t>
      </w:r>
      <w:r w:rsidRPr="00830CB8">
        <w:rPr>
          <w:rFonts w:ascii="Times New Roman" w:hAnsi="Times New Roman" w:cs="Times New Roman"/>
          <w:b/>
          <w:bCs/>
          <w:sz w:val="24"/>
          <w:szCs w:val="24"/>
        </w:rPr>
        <w:t> </w:t>
      </w:r>
      <w:r w:rsidRPr="009004B6">
        <w:rPr>
          <w:rFonts w:ascii="Times New Roman" w:hAnsi="Times New Roman" w:cs="Times New Roman"/>
          <w:bCs/>
          <w:color w:val="003399"/>
          <w:sz w:val="24"/>
          <w:szCs w:val="24"/>
        </w:rPr>
        <w:t>£500.00 for 3 hours up to 10 participants + travelling expenses (45p per mile away from Art Therapy Derby)</w:t>
      </w:r>
    </w:p>
    <w:p w14:paraId="0ABBF781" w14:textId="77777777" w:rsidR="00830CB8" w:rsidRPr="00830CB8" w:rsidRDefault="00830CB8" w:rsidP="00830CB8">
      <w:pPr>
        <w:widowControl w:val="0"/>
        <w:spacing w:line="276" w:lineRule="auto"/>
        <w:rPr>
          <w:rFonts w:ascii="Times New Roman" w:hAnsi="Times New Roman" w:cs="Times New Roman"/>
          <w:sz w:val="24"/>
          <w:szCs w:val="24"/>
        </w:rPr>
      </w:pPr>
      <w:r w:rsidRPr="00830CB8">
        <w:rPr>
          <w:rFonts w:ascii="Times New Roman" w:hAnsi="Times New Roman" w:cs="Times New Roman"/>
          <w:sz w:val="24"/>
          <w:szCs w:val="24"/>
        </w:rPr>
        <w:t>I offer half day (3 hours) CPD training for children's residential care staff on:</w:t>
      </w:r>
    </w:p>
    <w:p w14:paraId="6812CD27" w14:textId="77777777" w:rsidR="00830CB8" w:rsidRPr="00830CB8" w:rsidRDefault="00830CB8" w:rsidP="00830CB8">
      <w:pPr>
        <w:widowControl w:val="0"/>
        <w:spacing w:line="276" w:lineRule="auto"/>
        <w:ind w:left="1287" w:hanging="567"/>
        <w:jc w:val="both"/>
        <w:rPr>
          <w:rFonts w:ascii="Times New Roman" w:hAnsi="Times New Roman" w:cs="Times New Roman"/>
          <w:sz w:val="24"/>
          <w:szCs w:val="24"/>
        </w:rPr>
      </w:pPr>
      <w:r w:rsidRPr="00830CB8">
        <w:rPr>
          <w:rFonts w:ascii="Times New Roman" w:hAnsi="Times New Roman" w:cs="Times New Roman"/>
          <w:sz w:val="24"/>
          <w:szCs w:val="24"/>
        </w:rPr>
        <w:t>· Child brain development and impact of trauma; an introduction</w:t>
      </w:r>
    </w:p>
    <w:p w14:paraId="34554156" w14:textId="77777777" w:rsidR="00830CB8" w:rsidRPr="00830CB8" w:rsidRDefault="00830CB8" w:rsidP="00830CB8">
      <w:pPr>
        <w:widowControl w:val="0"/>
        <w:spacing w:line="276" w:lineRule="auto"/>
        <w:ind w:left="1287" w:hanging="567"/>
        <w:jc w:val="both"/>
        <w:rPr>
          <w:rFonts w:ascii="Times New Roman" w:hAnsi="Times New Roman" w:cs="Times New Roman"/>
          <w:sz w:val="24"/>
          <w:szCs w:val="24"/>
        </w:rPr>
      </w:pPr>
      <w:r w:rsidRPr="00830CB8">
        <w:rPr>
          <w:rFonts w:ascii="Times New Roman" w:hAnsi="Times New Roman" w:cs="Times New Roman"/>
          <w:sz w:val="24"/>
          <w:szCs w:val="24"/>
        </w:rPr>
        <w:t>· Understanding stress and trauma and its responses in children and young people</w:t>
      </w:r>
    </w:p>
    <w:p w14:paraId="45B856DC" w14:textId="77777777" w:rsidR="00830CB8" w:rsidRPr="00830CB8" w:rsidRDefault="00830CB8" w:rsidP="00830CB8">
      <w:pPr>
        <w:widowControl w:val="0"/>
        <w:spacing w:line="276" w:lineRule="auto"/>
        <w:ind w:left="1287" w:hanging="567"/>
        <w:jc w:val="both"/>
        <w:rPr>
          <w:rFonts w:ascii="Times New Roman" w:hAnsi="Times New Roman" w:cs="Times New Roman"/>
          <w:sz w:val="24"/>
          <w:szCs w:val="24"/>
        </w:rPr>
      </w:pPr>
      <w:r w:rsidRPr="00830CB8">
        <w:rPr>
          <w:rFonts w:ascii="Times New Roman" w:hAnsi="Times New Roman" w:cs="Times New Roman"/>
          <w:sz w:val="24"/>
          <w:szCs w:val="24"/>
        </w:rPr>
        <w:t xml:space="preserve">· Understanding attachment development in care; an introduction </w:t>
      </w:r>
    </w:p>
    <w:p w14:paraId="4BE90EDD" w14:textId="77777777" w:rsidR="00830CB8" w:rsidRPr="00830CB8" w:rsidRDefault="00830CB8" w:rsidP="00830CB8">
      <w:pPr>
        <w:widowControl w:val="0"/>
        <w:spacing w:line="276" w:lineRule="auto"/>
        <w:ind w:left="1287" w:hanging="567"/>
        <w:jc w:val="both"/>
        <w:rPr>
          <w:rFonts w:ascii="Times New Roman" w:hAnsi="Times New Roman" w:cs="Times New Roman"/>
          <w:sz w:val="24"/>
          <w:szCs w:val="24"/>
        </w:rPr>
      </w:pPr>
      <w:r w:rsidRPr="00830CB8">
        <w:rPr>
          <w:rFonts w:ascii="Times New Roman" w:hAnsi="Times New Roman" w:cs="Times New Roman"/>
          <w:sz w:val="24"/>
          <w:szCs w:val="24"/>
        </w:rPr>
        <w:t>· Self-care and vicarious trauma; supporting staff working with trauma</w:t>
      </w:r>
    </w:p>
    <w:p w14:paraId="46EBFF10" w14:textId="77777777" w:rsidR="00830CB8" w:rsidRPr="00830CB8" w:rsidRDefault="00830CB8" w:rsidP="00830CB8">
      <w:pPr>
        <w:widowControl w:val="0"/>
        <w:spacing w:line="276" w:lineRule="auto"/>
        <w:jc w:val="both"/>
        <w:rPr>
          <w:rFonts w:ascii="Times New Roman" w:hAnsi="Times New Roman" w:cs="Times New Roman"/>
          <w:b/>
          <w:color w:val="C00000"/>
          <w:sz w:val="24"/>
          <w:szCs w:val="24"/>
        </w:rPr>
      </w:pPr>
    </w:p>
    <w:p w14:paraId="66A4ED4A" w14:textId="008C93BB" w:rsidR="00830CB8" w:rsidRPr="00830CB8" w:rsidRDefault="00830CB8" w:rsidP="00830CB8">
      <w:pPr>
        <w:widowControl w:val="0"/>
        <w:spacing w:line="276" w:lineRule="auto"/>
        <w:jc w:val="both"/>
        <w:rPr>
          <w:rFonts w:ascii="Times New Roman" w:hAnsi="Times New Roman" w:cs="Times New Roman"/>
          <w:sz w:val="24"/>
          <w:szCs w:val="24"/>
          <w:lang w:val="en-US"/>
        </w:rPr>
      </w:pPr>
      <w:r w:rsidRPr="00830CB8">
        <w:rPr>
          <w:rFonts w:ascii="Times New Roman" w:hAnsi="Times New Roman" w:cs="Times New Roman"/>
          <w:b/>
          <w:sz w:val="24"/>
          <w:szCs w:val="24"/>
        </w:rPr>
        <w:t>Please note</w:t>
      </w:r>
      <w:r w:rsidRPr="00830CB8">
        <w:rPr>
          <w:rFonts w:ascii="Times New Roman" w:hAnsi="Times New Roman" w:cs="Times New Roman"/>
          <w:sz w:val="24"/>
          <w:szCs w:val="24"/>
        </w:rPr>
        <w:t xml:space="preserve"> that I reserve the right to review services and fees in January of each year. All the services are provided with the child and young person's best interest in mind; this is continuously reviewed and when necessary, services adjusted to meet their needs. If changes are to be made you would be consulted, informed and made aware with sufficient time in advance. </w:t>
      </w:r>
    </w:p>
    <w:p w14:paraId="7D18EF38" w14:textId="77777777" w:rsidR="00830CB8" w:rsidRDefault="00830CB8" w:rsidP="00830CB8">
      <w:pPr>
        <w:spacing w:after="0" w:line="240" w:lineRule="auto"/>
        <w:jc w:val="both"/>
        <w:rPr>
          <w:rFonts w:ascii="Times New Roman" w:hAnsi="Times New Roman" w:cs="Times New Roman"/>
          <w:sz w:val="24"/>
          <w:szCs w:val="24"/>
        </w:rPr>
      </w:pPr>
    </w:p>
    <w:sectPr w:rsidR="00830CB8" w:rsidSect="00161463">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EC3" w14:textId="77777777" w:rsidR="00697035" w:rsidRDefault="00697035" w:rsidP="00833698">
      <w:pPr>
        <w:spacing w:after="0" w:line="240" w:lineRule="auto"/>
      </w:pPr>
      <w:r>
        <w:separator/>
      </w:r>
    </w:p>
  </w:endnote>
  <w:endnote w:type="continuationSeparator" w:id="0">
    <w:p w14:paraId="32F28620" w14:textId="77777777" w:rsidR="00697035" w:rsidRDefault="00697035" w:rsidP="0083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136501"/>
      <w:docPartObj>
        <w:docPartGallery w:val="Page Numbers (Bottom of Page)"/>
        <w:docPartUnique/>
      </w:docPartObj>
    </w:sdtPr>
    <w:sdtEndPr>
      <w:rPr>
        <w:rFonts w:ascii="Times New Roman" w:hAnsi="Times New Roman" w:cs="Times New Roman"/>
        <w:spacing w:val="60"/>
        <w:sz w:val="24"/>
        <w:szCs w:val="24"/>
      </w:rPr>
    </w:sdtEndPr>
    <w:sdtContent>
      <w:p w14:paraId="325D64F2" w14:textId="46209816" w:rsidR="0035786C" w:rsidRPr="0035786C" w:rsidRDefault="0035786C">
        <w:pPr>
          <w:pStyle w:val="Footer"/>
          <w:pBdr>
            <w:top w:val="single" w:sz="4" w:space="1" w:color="D9D9D9" w:themeColor="background1" w:themeShade="D9"/>
          </w:pBdr>
          <w:rPr>
            <w:rFonts w:ascii="Times New Roman" w:hAnsi="Times New Roman" w:cs="Times New Roman"/>
            <w:b/>
            <w:bCs/>
            <w:sz w:val="24"/>
            <w:szCs w:val="24"/>
          </w:rPr>
        </w:pPr>
        <w:r w:rsidRPr="0035786C">
          <w:rPr>
            <w:rFonts w:ascii="Times New Roman" w:hAnsi="Times New Roman" w:cs="Times New Roman"/>
            <w:sz w:val="24"/>
            <w:szCs w:val="24"/>
          </w:rPr>
          <w:fldChar w:fldCharType="begin"/>
        </w:r>
        <w:r w:rsidRPr="0035786C">
          <w:rPr>
            <w:rFonts w:ascii="Times New Roman" w:hAnsi="Times New Roman" w:cs="Times New Roman"/>
            <w:sz w:val="24"/>
            <w:szCs w:val="24"/>
          </w:rPr>
          <w:instrText xml:space="preserve"> PAGE   \* MERGEFORMAT </w:instrText>
        </w:r>
        <w:r w:rsidRPr="0035786C">
          <w:rPr>
            <w:rFonts w:ascii="Times New Roman" w:hAnsi="Times New Roman" w:cs="Times New Roman"/>
            <w:sz w:val="24"/>
            <w:szCs w:val="24"/>
          </w:rPr>
          <w:fldChar w:fldCharType="separate"/>
        </w:r>
        <w:r w:rsidRPr="0035786C">
          <w:rPr>
            <w:rFonts w:ascii="Times New Roman" w:hAnsi="Times New Roman" w:cs="Times New Roman"/>
            <w:b/>
            <w:bCs/>
            <w:noProof/>
            <w:sz w:val="24"/>
            <w:szCs w:val="24"/>
          </w:rPr>
          <w:t>2</w:t>
        </w:r>
        <w:r w:rsidRPr="0035786C">
          <w:rPr>
            <w:rFonts w:ascii="Times New Roman" w:hAnsi="Times New Roman" w:cs="Times New Roman"/>
            <w:b/>
            <w:bCs/>
            <w:noProof/>
            <w:sz w:val="24"/>
            <w:szCs w:val="24"/>
          </w:rPr>
          <w:fldChar w:fldCharType="end"/>
        </w:r>
        <w:r w:rsidRPr="003578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5786C">
          <w:rPr>
            <w:rFonts w:ascii="Times New Roman" w:hAnsi="Times New Roman" w:cs="Times New Roman"/>
            <w:b/>
            <w:bCs/>
            <w:sz w:val="24"/>
            <w:szCs w:val="24"/>
          </w:rPr>
          <w:t xml:space="preserve"> </w:t>
        </w:r>
        <w:r w:rsidRPr="0035786C">
          <w:rPr>
            <w:rFonts w:ascii="Times New Roman" w:hAnsi="Times New Roman" w:cs="Times New Roman"/>
            <w:spacing w:val="60"/>
            <w:sz w:val="24"/>
            <w:szCs w:val="24"/>
          </w:rPr>
          <w:t>©Marta Perestrello 202</w:t>
        </w:r>
        <w:r w:rsidR="009004B6">
          <w:rPr>
            <w:rFonts w:ascii="Times New Roman" w:hAnsi="Times New Roman" w:cs="Times New Roman"/>
            <w:spacing w:val="60"/>
            <w:sz w:val="24"/>
            <w:szCs w:val="24"/>
          </w:rPr>
          <w:t>2</w:t>
        </w:r>
      </w:p>
    </w:sdtContent>
  </w:sdt>
  <w:p w14:paraId="28C911DB" w14:textId="77777777" w:rsidR="0035786C" w:rsidRDefault="0035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1522" w14:textId="77777777" w:rsidR="00697035" w:rsidRDefault="00697035" w:rsidP="00833698">
      <w:pPr>
        <w:spacing w:after="0" w:line="240" w:lineRule="auto"/>
      </w:pPr>
      <w:r>
        <w:separator/>
      </w:r>
    </w:p>
  </w:footnote>
  <w:footnote w:type="continuationSeparator" w:id="0">
    <w:p w14:paraId="5126EAB5" w14:textId="77777777" w:rsidR="00697035" w:rsidRDefault="00697035" w:rsidP="0083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A8CF" w14:textId="77777777" w:rsidR="00833698" w:rsidRDefault="00833698">
    <w:pPr>
      <w:pStyle w:val="Header"/>
    </w:pPr>
    <w:r>
      <w:t xml:space="preserve">                            </w:t>
    </w:r>
  </w:p>
  <w:p w14:paraId="3CDE1319" w14:textId="77777777" w:rsidR="00833698" w:rsidRDefault="008336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98"/>
    <w:rsid w:val="00042F70"/>
    <w:rsid w:val="00073DC6"/>
    <w:rsid w:val="00161463"/>
    <w:rsid w:val="00256714"/>
    <w:rsid w:val="00271146"/>
    <w:rsid w:val="00313FFB"/>
    <w:rsid w:val="0035786C"/>
    <w:rsid w:val="00370503"/>
    <w:rsid w:val="0038759F"/>
    <w:rsid w:val="00442818"/>
    <w:rsid w:val="00500E39"/>
    <w:rsid w:val="00507272"/>
    <w:rsid w:val="005447B6"/>
    <w:rsid w:val="00697035"/>
    <w:rsid w:val="006E58CD"/>
    <w:rsid w:val="007F3F45"/>
    <w:rsid w:val="00830CB8"/>
    <w:rsid w:val="00833698"/>
    <w:rsid w:val="00865888"/>
    <w:rsid w:val="0087008C"/>
    <w:rsid w:val="0088321F"/>
    <w:rsid w:val="00900480"/>
    <w:rsid w:val="009004B6"/>
    <w:rsid w:val="0095680C"/>
    <w:rsid w:val="009A1291"/>
    <w:rsid w:val="00A9542E"/>
    <w:rsid w:val="00AB1356"/>
    <w:rsid w:val="00B85826"/>
    <w:rsid w:val="00BD1980"/>
    <w:rsid w:val="00CB63FB"/>
    <w:rsid w:val="00CE6182"/>
    <w:rsid w:val="00D124AA"/>
    <w:rsid w:val="00DD1EF7"/>
    <w:rsid w:val="00E44514"/>
    <w:rsid w:val="00F321B7"/>
    <w:rsid w:val="00FA61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C806"/>
  <w15:docId w15:val="{24928FD8-8A44-4143-B172-181FBDAE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98"/>
    <w:rPr>
      <w:rFonts w:ascii="Tahoma" w:hAnsi="Tahoma" w:cs="Tahoma"/>
      <w:sz w:val="16"/>
      <w:szCs w:val="16"/>
    </w:rPr>
  </w:style>
  <w:style w:type="paragraph" w:styleId="Header">
    <w:name w:val="header"/>
    <w:basedOn w:val="Normal"/>
    <w:link w:val="HeaderChar"/>
    <w:uiPriority w:val="99"/>
    <w:unhideWhenUsed/>
    <w:rsid w:val="00833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698"/>
  </w:style>
  <w:style w:type="paragraph" w:styleId="Footer">
    <w:name w:val="footer"/>
    <w:basedOn w:val="Normal"/>
    <w:link w:val="FooterChar"/>
    <w:uiPriority w:val="99"/>
    <w:unhideWhenUsed/>
    <w:rsid w:val="0083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698"/>
  </w:style>
  <w:style w:type="character" w:styleId="Hyperlink">
    <w:name w:val="Hyperlink"/>
    <w:basedOn w:val="DefaultParagraphFont"/>
    <w:uiPriority w:val="99"/>
    <w:unhideWhenUsed/>
    <w:rsid w:val="00B85826"/>
    <w:rPr>
      <w:color w:val="0563C1" w:themeColor="hyperlink"/>
      <w:u w:val="single"/>
    </w:rPr>
  </w:style>
  <w:style w:type="table" w:styleId="TableGrid">
    <w:name w:val="Table Grid"/>
    <w:basedOn w:val="TableNormal"/>
    <w:uiPriority w:val="39"/>
    <w:rsid w:val="009A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therapyderby.com" TargetMode="External"/><Relationship Id="rId3" Type="http://schemas.openxmlformats.org/officeDocument/2006/relationships/webSettings" Target="webSettings.xml"/><Relationship Id="rId7" Type="http://schemas.openxmlformats.org/officeDocument/2006/relationships/hyperlink" Target="mailto:martaperestrello@arttherapyderb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perestrello</dc:creator>
  <cp:keywords/>
  <dc:description/>
  <cp:lastModifiedBy>Marta Perestrello</cp:lastModifiedBy>
  <cp:revision>2</cp:revision>
  <dcterms:created xsi:type="dcterms:W3CDTF">2022-03-22T15:57:00Z</dcterms:created>
  <dcterms:modified xsi:type="dcterms:W3CDTF">2022-03-22T15:57:00Z</dcterms:modified>
</cp:coreProperties>
</file>